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0765" w14:textId="77777777" w:rsidR="004A0F9B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" behindDoc="1" locked="0" layoutInCell="0" allowOverlap="1" wp14:anchorId="3C00BDD3" wp14:editId="037F201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6910" cy="584835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4" t="-333" r="-34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97CE3" w14:textId="77777777" w:rsidR="004A0F9B" w:rsidRDefault="00000000"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14:paraId="03A91072" w14:textId="77777777" w:rsidR="004A0F9B" w:rsidRDefault="000000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07E8A22F" w14:textId="77777777" w:rsidR="004A0F9B" w:rsidRDefault="00000000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02A2A478" w14:textId="77777777" w:rsidR="004A0F9B" w:rsidRDefault="0000000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348C3655" w14:textId="77777777" w:rsidR="004A0F9B" w:rsidRDefault="0000000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020D3134" w14:textId="77777777" w:rsidR="004A0F9B" w:rsidRDefault="00000000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 – mail: ....................................</w:t>
      </w:r>
    </w:p>
    <w:p w14:paraId="4F254599" w14:textId="77777777" w:rsidR="004A0F9B" w:rsidRDefault="00000000"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14:paraId="63EBD0C7" w14:textId="77777777" w:rsidR="004A0F9B" w:rsidRDefault="00000000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68B55D19" w14:textId="77777777" w:rsidR="004A0F9B" w:rsidRDefault="004A0F9B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14:paraId="10C17D20" w14:textId="77777777" w:rsidR="004A0F9B" w:rsidRDefault="00000000">
      <w:pPr>
        <w:shd w:val="clear" w:color="auto" w:fill="FFFFFF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 </w:t>
      </w:r>
      <w:r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69E9DD75" w14:textId="49617BEF" w:rsidR="004A0F9B" w:rsidRDefault="008E688C">
      <w:pPr>
        <w:pStyle w:val="Tekstpodstawowy"/>
        <w:jc w:val="both"/>
        <w:rPr>
          <w:b w:val="0"/>
          <w:bCs w:val="0"/>
          <w:color w:val="00000A"/>
          <w:spacing w:val="-3"/>
        </w:rPr>
      </w:pPr>
      <w:r>
        <w:rPr>
          <w:b w:val="0"/>
          <w:bCs w:val="0"/>
          <w:color w:val="00000A"/>
          <w:spacing w:val="-3"/>
        </w:rPr>
        <w:t xml:space="preserve">zakup </w:t>
      </w:r>
      <w:r>
        <w:rPr>
          <w:b w:val="0"/>
          <w:color w:val="00000A"/>
          <w:spacing w:val="-3"/>
        </w:rPr>
        <w:t>elementów wyposażenia na rzecz „Chełmskiego Klubu Rozwoju Cyfrowego”                         w ramach programu Fundusze Europejskie dla Rozwoju Społecznego 2021-2027 współfinansowanego ze środków Europejskiego Funduszu Społecznego Plus.</w:t>
      </w:r>
    </w:p>
    <w:p w14:paraId="4BE1D17B" w14:textId="77777777" w:rsidR="004A0F9B" w:rsidRDefault="004A0F9B">
      <w:pPr>
        <w:pStyle w:val="Tekstpodstawowy"/>
        <w:rPr>
          <w:b w:val="0"/>
          <w:bCs w:val="0"/>
          <w:color w:val="00000A"/>
          <w:spacing w:val="-3"/>
        </w:rPr>
      </w:pPr>
    </w:p>
    <w:p w14:paraId="312E3ED1" w14:textId="77777777" w:rsidR="004A0F9B" w:rsidRDefault="004A0F9B">
      <w:pPr>
        <w:pStyle w:val="Tekstpodstawowy"/>
        <w:rPr>
          <w:spacing w:val="-6"/>
        </w:rPr>
      </w:pPr>
    </w:p>
    <w:p w14:paraId="562C9750" w14:textId="77777777" w:rsidR="004A0F9B" w:rsidRDefault="00000000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07B5CB88" w14:textId="77777777" w:rsidR="004A0F9B" w:rsidRDefault="00000000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644DD05C" w14:textId="77777777" w:rsidR="004A0F9B" w:rsidRDefault="00000000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183F3CDB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za łączną kwotę: </w:t>
      </w:r>
      <w:r>
        <w:t xml:space="preserve"> </w:t>
      </w:r>
    </w:p>
    <w:p w14:paraId="4D0E5275" w14:textId="77777777" w:rsidR="004A0F9B" w:rsidRDefault="00000000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14:paraId="397E357C" w14:textId="77777777" w:rsidR="004A0F9B" w:rsidRDefault="00000000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14:paraId="39D6ADDD" w14:textId="77777777" w:rsidR="004A0F9B" w:rsidRDefault="00000000">
      <w:pPr>
        <w:pStyle w:val="Tekstpodstawowy"/>
        <w:ind w:right="23"/>
        <w:jc w:val="both"/>
        <w:rPr>
          <w:b w:val="0"/>
          <w:bCs w:val="0"/>
        </w:rPr>
      </w:pPr>
      <w:r>
        <w:t xml:space="preserve">Brutto: </w:t>
      </w:r>
      <w:r>
        <w:rPr>
          <w:b w:val="0"/>
          <w:bCs w:val="0"/>
        </w:rPr>
        <w:t xml:space="preserve">………………………………... PLN </w:t>
      </w:r>
    </w:p>
    <w:p w14:paraId="7BD8CCA0" w14:textId="77777777" w:rsidR="004A0F9B" w:rsidRDefault="00000000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………………………………………………………………......złotych brutto, w tym:</w:t>
      </w:r>
    </w:p>
    <w:p w14:paraId="472F120E" w14:textId="77777777" w:rsidR="004A0F9B" w:rsidRDefault="004A0F9B">
      <w:pPr>
        <w:pStyle w:val="Tekstpodstawowy"/>
        <w:ind w:right="23"/>
        <w:jc w:val="both"/>
        <w:rPr>
          <w:b w:val="0"/>
          <w:bCs w:val="0"/>
        </w:rPr>
      </w:pP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5"/>
        <w:gridCol w:w="3199"/>
        <w:gridCol w:w="1814"/>
        <w:gridCol w:w="1811"/>
        <w:gridCol w:w="1813"/>
      </w:tblGrid>
      <w:tr w:rsidR="004A0F9B" w14:paraId="1B00939B" w14:textId="77777777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D48DB5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4D44CD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Rodzaj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55439C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0FC165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Ilość szt.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AEDC6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Wartość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br/>
              <w:t xml:space="preserve"> brutto</w:t>
            </w:r>
          </w:p>
        </w:tc>
      </w:tr>
      <w:tr w:rsidR="004A0F9B" w14:paraId="59F72D7A" w14:textId="77777777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02B7083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</w:tcPr>
          <w:p w14:paraId="1D8804D8" w14:textId="178550CD" w:rsidR="004A0F9B" w:rsidRDefault="003557E8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5B1A07">
              <w:rPr>
                <w:rFonts w:ascii="Arial" w:eastAsia="Calibri" w:hAnsi="Arial" w:cs="Arial"/>
              </w:rPr>
              <w:t xml:space="preserve">Biurka 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062E8F3E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14:paraId="4339E4F0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11 szt.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0937F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4A0F9B" w14:paraId="16053020" w14:textId="77777777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A987FF4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</w:tcPr>
          <w:p w14:paraId="47719D4A" w14:textId="4701A364" w:rsidR="004A0F9B" w:rsidRDefault="008E688C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Fotele biurowe 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6CABFE37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14:paraId="1D44781F" w14:textId="60D235DF" w:rsidR="004A0F9B" w:rsidRDefault="008E688C" w:rsidP="008E688C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           11 szt.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105B7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</w:tr>
    </w:tbl>
    <w:p w14:paraId="1AC3D076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right="-143" w:hanging="720"/>
        <w:jc w:val="both"/>
      </w:pPr>
      <w:r>
        <w:rPr>
          <w:b w:val="0"/>
          <w:bCs w:val="0"/>
        </w:rPr>
        <w:t xml:space="preserve">Przedmiot zamówienia wykonam/wykonamy* w terminie: </w:t>
      </w:r>
      <w:r>
        <w:t>do dnia 25 lipca 2025 r.</w:t>
      </w:r>
    </w:p>
    <w:p w14:paraId="652100A7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>Inne warunki realizacji zamówienia: okres gwarancji *–  36 miesiące.</w:t>
      </w:r>
      <w:r>
        <w:rPr>
          <w:bCs w:val="0"/>
        </w:rPr>
        <w:t xml:space="preserve"> </w:t>
      </w:r>
    </w:p>
    <w:p w14:paraId="3E22F2F1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5DCECD15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>Oświadczam/oświadczamy*, że zapoznaliśmy się z postanowieniami zawartymi  we wzorze umowy i   zobowiązuję/zobowiązujemy* się, w przypadku wyboru mojej/naszej* oferty jako najkorzystniejszej, realizacji umowy  w miejscu i terminie wyznaczonym przez Zamawiającego.</w:t>
      </w:r>
    </w:p>
    <w:p w14:paraId="619E8E0C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Zobowiązujemy* się, w przypadku wyboru mojej/naszej* oferty jako najkorzystniejszej, do realizacji zlecenia w miejscu i terminie wyznaczonym przez Zamawiającego.</w:t>
      </w:r>
    </w:p>
    <w:p w14:paraId="1ABC4006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wypełniłem obowiązki informacyjne przewidziane</w:t>
      </w:r>
      <w:r>
        <w:rPr>
          <w:b w:val="0"/>
        </w:rPr>
        <w:br/>
        <w:t>w art. 13 lub art. 14 RODO</w:t>
      </w:r>
      <w:r>
        <w:rPr>
          <w:b w:val="0"/>
          <w:vertAlign w:val="superscript"/>
        </w:rPr>
        <w:t>1)</w:t>
      </w:r>
      <w:r>
        <w:rPr>
          <w:b w:val="0"/>
        </w:rPr>
        <w:t xml:space="preserve"> wobec osób fizycznych, od których dane osobowe bezpośrednio lub pośrednio pozyskałem* w celu zawarcia umowy.</w:t>
      </w:r>
    </w:p>
    <w:p w14:paraId="42F0DB9B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lastRenderedPageBreak/>
        <w:t>Oświadczam/oświadczamy*, że nie podlegam/nie podlegamy* wykluczeniu z postępowania na podstawie art. 7 ust. 1 ustawy o szczególnych rozwiązaniach w zakresie przeciwdziałania wspieraniu agresji na Ukrainę oraz służących ochronie bezpieczeństwa narodowego  (</w:t>
      </w:r>
      <w:proofErr w:type="spellStart"/>
      <w:r>
        <w:rPr>
          <w:b w:val="0"/>
          <w:bCs w:val="0"/>
        </w:rPr>
        <w:t>t.j</w:t>
      </w:r>
      <w:proofErr w:type="spellEnd"/>
      <w:r>
        <w:rPr>
          <w:b w:val="0"/>
          <w:bCs w:val="0"/>
        </w:rPr>
        <w:t>.: Dz. U. z 2025 r., poz.514).</w:t>
      </w:r>
    </w:p>
    <w:p w14:paraId="2D259058" w14:textId="77777777" w:rsidR="004A0F9B" w:rsidRDefault="004A0F9B">
      <w:pPr>
        <w:pStyle w:val="Tekstpodstawowy"/>
        <w:tabs>
          <w:tab w:val="left" w:pos="426"/>
        </w:tabs>
        <w:spacing w:line="276" w:lineRule="auto"/>
        <w:ind w:left="720" w:right="-143"/>
        <w:jc w:val="both"/>
        <w:rPr>
          <w:b w:val="0"/>
          <w:bCs w:val="0"/>
        </w:rPr>
      </w:pPr>
    </w:p>
    <w:p w14:paraId="151F3AF1" w14:textId="77777777" w:rsidR="004A0F9B" w:rsidRDefault="004A0F9B">
      <w:pPr>
        <w:rPr>
          <w:rFonts w:ascii="Arial" w:hAnsi="Arial" w:cs="Arial"/>
          <w:sz w:val="22"/>
          <w:szCs w:val="22"/>
        </w:rPr>
      </w:pPr>
    </w:p>
    <w:p w14:paraId="6A24E127" w14:textId="77777777" w:rsidR="004A0F9B" w:rsidRDefault="00000000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</w:p>
    <w:p w14:paraId="23DE7873" w14:textId="77777777" w:rsidR="004A0F9B" w:rsidRDefault="004A0F9B">
      <w:pPr>
        <w:widowControl/>
        <w:rPr>
          <w:rFonts w:ascii="Arial" w:hAnsi="Arial" w:cs="Arial"/>
          <w:sz w:val="22"/>
          <w:szCs w:val="22"/>
        </w:rPr>
      </w:pPr>
    </w:p>
    <w:p w14:paraId="28BFA11B" w14:textId="77777777" w:rsidR="004A0F9B" w:rsidRDefault="0000000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A944DAB" w14:textId="77777777" w:rsidR="004A0F9B" w:rsidRDefault="00000000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06747031" w14:textId="77777777" w:rsidR="004A0F9B" w:rsidRDefault="00000000">
      <w:pPr>
        <w:widowControl/>
        <w:jc w:val="both"/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4A0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6" w:right="1706" w:bottom="851" w:left="1395" w:header="426" w:footer="709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3006A" w14:textId="77777777" w:rsidR="004E0F00" w:rsidRDefault="004E0F00">
      <w:r>
        <w:separator/>
      </w:r>
    </w:p>
  </w:endnote>
  <w:endnote w:type="continuationSeparator" w:id="0">
    <w:p w14:paraId="60308FF0" w14:textId="77777777" w:rsidR="004E0F00" w:rsidRDefault="004E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5CE4" w14:textId="77777777" w:rsidR="008149DC" w:rsidRDefault="008149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E0CC" w14:textId="77777777" w:rsidR="004A0F9B" w:rsidRDefault="00000000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zamówień </w:t>
    </w:r>
    <w:r>
      <w:rPr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w Urzędzie Miasta Chełm i miejskich jednostkach organizacyjnych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2723C8CE" w14:textId="77777777" w:rsidR="004A0F9B" w:rsidRDefault="004A0F9B">
    <w:pPr>
      <w:pStyle w:val="Stopk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BA38" w14:textId="77777777" w:rsidR="008149DC" w:rsidRDefault="00814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FB5F4" w14:textId="77777777" w:rsidR="004E0F00" w:rsidRDefault="004E0F00">
      <w:r>
        <w:separator/>
      </w:r>
    </w:p>
  </w:footnote>
  <w:footnote w:type="continuationSeparator" w:id="0">
    <w:p w14:paraId="442F9197" w14:textId="77777777" w:rsidR="004E0F00" w:rsidRDefault="004E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DC7C" w14:textId="77777777" w:rsidR="008149DC" w:rsidRDefault="008149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704A" w14:textId="3D657FD5" w:rsidR="004A0F9B" w:rsidRDefault="00000000">
    <w:pPr>
      <w:ind w:left="2832"/>
      <w:jc w:val="right"/>
    </w:pPr>
    <w:r>
      <w:rPr>
        <w:rFonts w:ascii="Arial" w:hAnsi="Arial" w:cs="Arial"/>
        <w:b/>
        <w:bCs/>
        <w:color w:val="000000"/>
        <w:sz w:val="16"/>
        <w:szCs w:val="16"/>
      </w:rPr>
      <w:t xml:space="preserve">       Załącznik Nr </w:t>
    </w:r>
    <w:r w:rsidR="008149DC">
      <w:rPr>
        <w:rFonts w:ascii="Arial" w:hAnsi="Arial" w:cs="Arial"/>
        <w:b/>
        <w:bCs/>
        <w:color w:val="000000"/>
        <w:sz w:val="16"/>
        <w:szCs w:val="16"/>
      </w:rPr>
      <w:t>2</w:t>
    </w:r>
    <w:r>
      <w:rPr>
        <w:rFonts w:ascii="Arial" w:hAnsi="Arial" w:cs="Arial"/>
        <w:b/>
        <w:bCs/>
        <w:color w:val="000000"/>
        <w:sz w:val="16"/>
        <w:szCs w:val="16"/>
      </w:rPr>
      <w:t xml:space="preserve"> do Zapytania ofertowego</w:t>
    </w:r>
  </w:p>
  <w:p w14:paraId="1AB5ABBD" w14:textId="77777777" w:rsidR="004A0F9B" w:rsidRDefault="004A0F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D408" w14:textId="77777777" w:rsidR="008149DC" w:rsidRDefault="00814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50B6"/>
    <w:multiLevelType w:val="multilevel"/>
    <w:tmpl w:val="5E0449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BF5852"/>
    <w:multiLevelType w:val="multilevel"/>
    <w:tmpl w:val="F01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89593573">
    <w:abstractNumId w:val="1"/>
  </w:num>
  <w:num w:numId="2" w16cid:durableId="39446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F9B"/>
    <w:rsid w:val="003557E8"/>
    <w:rsid w:val="004A0F9B"/>
    <w:rsid w:val="004E0F00"/>
    <w:rsid w:val="005B3E96"/>
    <w:rsid w:val="008149DC"/>
    <w:rsid w:val="008E688C"/>
    <w:rsid w:val="00A448E0"/>
    <w:rsid w:val="00B76C92"/>
    <w:rsid w:val="00C6628B"/>
    <w:rsid w:val="00D2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3F97"/>
  <w15:docId w15:val="{84E6290E-A42C-4CC3-8932-07D30C39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  <w:rPr>
      <w:color w:val="00000A"/>
    </w:r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  <w:style w:type="paragraph" w:styleId="Zwykytekst">
    <w:name w:val="Plain Text"/>
    <w:basedOn w:val="Normalny"/>
    <w:qFormat/>
    <w:pPr>
      <w:widowControl/>
      <w:suppressAutoHyphens w:val="0"/>
    </w:pPr>
    <w:rPr>
      <w:rFonts w:ascii="Courier New" w:hAnsi="Courier New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MS Sans Serif"/>
      <w:color w:val="00000A"/>
      <w:kern w:val="2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Textbod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427</Words>
  <Characters>2565</Characters>
  <Application>Microsoft Office Word</Application>
  <DocSecurity>0</DocSecurity>
  <Lines>21</Lines>
  <Paragraphs>5</Paragraphs>
  <ScaleCrop>false</ScaleCrop>
  <Company>LUBELSKI ZARZAD PRZEJSC GRANICZNYCH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dc:description/>
  <cp:lastModifiedBy>UM Chelm</cp:lastModifiedBy>
  <cp:revision>39</cp:revision>
  <cp:lastPrinted>2025-07-09T11:44:00Z</cp:lastPrinted>
  <dcterms:created xsi:type="dcterms:W3CDTF">2019-05-31T17:50:00Z</dcterms:created>
  <dcterms:modified xsi:type="dcterms:W3CDTF">2025-07-11T08:59:00Z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