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225" w:rsidRPr="00B63E17" w:rsidRDefault="00753225" w:rsidP="00753225">
      <w:pPr>
        <w:pStyle w:val="NormalnyWeb"/>
        <w:spacing w:after="147"/>
        <w:ind w:firstLine="567"/>
        <w:jc w:val="center"/>
        <w:rPr>
          <w:rFonts w:ascii="Arial" w:hAnsi="Arial" w:cs="Arial"/>
          <w:b/>
          <w:sz w:val="18"/>
          <w:szCs w:val="18"/>
        </w:rPr>
      </w:pPr>
      <w:r w:rsidRPr="00B63E17">
        <w:rPr>
          <w:rFonts w:ascii="Arial" w:hAnsi="Arial" w:cs="Arial"/>
          <w:b/>
          <w:sz w:val="18"/>
          <w:szCs w:val="18"/>
        </w:rPr>
        <w:t>KLAUZULA INFORMACYJNA</w:t>
      </w:r>
    </w:p>
    <w:p w:rsidR="00955294" w:rsidRPr="00893514" w:rsidRDefault="00955294" w:rsidP="00955294">
      <w:pPr>
        <w:pStyle w:val="NormalnyWeb"/>
        <w:spacing w:after="147"/>
        <w:ind w:firstLine="567"/>
        <w:jc w:val="both"/>
        <w:rPr>
          <w:rFonts w:ascii="Arial" w:hAnsi="Arial" w:cs="Arial"/>
          <w:sz w:val="18"/>
          <w:szCs w:val="18"/>
        </w:rPr>
      </w:pPr>
      <w:r w:rsidRPr="00893514">
        <w:rPr>
          <w:rFonts w:ascii="Arial" w:hAnsi="Arial" w:cs="Arial"/>
          <w:sz w:val="18"/>
          <w:szCs w:val="18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955294" w:rsidRPr="00893514" w:rsidRDefault="00955294" w:rsidP="00955294">
      <w:pPr>
        <w:pStyle w:val="NormalnyWeb"/>
        <w:spacing w:after="147"/>
        <w:rPr>
          <w:rFonts w:ascii="Arial" w:hAnsi="Arial" w:cs="Arial"/>
          <w:sz w:val="18"/>
          <w:szCs w:val="18"/>
        </w:rPr>
      </w:pPr>
      <w:r w:rsidRPr="00893514">
        <w:rPr>
          <w:rFonts w:ascii="Arial" w:hAnsi="Arial" w:cs="Arial"/>
          <w:sz w:val="18"/>
          <w:szCs w:val="18"/>
        </w:rPr>
        <w:t>1) administratorem Pani/Pana danych osobowych jest Prezydent Miasta Chełm, siedziba: Urząd Miasta Chełm, 22-100 Chełm, ul. Lubelska 65, tel. 82 565 22 23, fax 82 565 22 54, e-mail: info@umchelm.pl;</w:t>
      </w:r>
    </w:p>
    <w:p w:rsidR="00955294" w:rsidRPr="00893514" w:rsidRDefault="00955294" w:rsidP="00955294">
      <w:pPr>
        <w:pStyle w:val="NormalnyWeb"/>
        <w:spacing w:after="147"/>
        <w:rPr>
          <w:rFonts w:ascii="Arial" w:hAnsi="Arial" w:cs="Arial"/>
          <w:sz w:val="18"/>
          <w:szCs w:val="18"/>
        </w:rPr>
      </w:pPr>
      <w:r w:rsidRPr="00893514">
        <w:rPr>
          <w:rFonts w:ascii="Arial" w:hAnsi="Arial" w:cs="Arial"/>
          <w:sz w:val="18"/>
          <w:szCs w:val="18"/>
        </w:rPr>
        <w:t xml:space="preserve">2) inspektorem ochrony danych osobowych w Mieście Chełm jest Pan Waldemar Korcz, e-mail: </w:t>
      </w:r>
      <w:hyperlink r:id="rId7" w:history="1">
        <w:r w:rsidRPr="00893514">
          <w:rPr>
            <w:rStyle w:val="Hipercze"/>
            <w:rFonts w:ascii="Arial" w:hAnsi="Arial" w:cs="Arial"/>
            <w:color w:val="auto"/>
            <w:sz w:val="18"/>
            <w:szCs w:val="18"/>
          </w:rPr>
          <w:t>waldemar.korcz@umchelm.pl</w:t>
        </w:r>
      </w:hyperlink>
      <w:r w:rsidRPr="00893514">
        <w:rPr>
          <w:rFonts w:ascii="Arial" w:hAnsi="Arial" w:cs="Arial"/>
          <w:sz w:val="18"/>
          <w:szCs w:val="18"/>
        </w:rPr>
        <w:t>, tel. 82 565 26 06*</w:t>
      </w:r>
    </w:p>
    <w:p w:rsidR="00955294" w:rsidRPr="00893514" w:rsidRDefault="00955294" w:rsidP="00955294">
      <w:pPr>
        <w:pStyle w:val="NormalnyWeb"/>
        <w:spacing w:after="147"/>
        <w:jc w:val="both"/>
        <w:rPr>
          <w:rFonts w:ascii="Arial" w:hAnsi="Arial" w:cs="Arial"/>
          <w:sz w:val="18"/>
          <w:szCs w:val="18"/>
        </w:rPr>
      </w:pPr>
      <w:r w:rsidRPr="00893514">
        <w:rPr>
          <w:rFonts w:ascii="Arial" w:hAnsi="Arial" w:cs="Arial"/>
          <w:sz w:val="18"/>
          <w:szCs w:val="18"/>
        </w:rPr>
        <w:t>3) Pani/Pana dane osobowe przetwarzane będą na podstawie art. 6 ust. 1 lit. c</w:t>
      </w:r>
      <w:r w:rsidRPr="00893514">
        <w:rPr>
          <w:rFonts w:ascii="Arial" w:hAnsi="Arial" w:cs="Arial"/>
          <w:i/>
          <w:iCs/>
          <w:sz w:val="18"/>
          <w:szCs w:val="18"/>
        </w:rPr>
        <w:t xml:space="preserve"> </w:t>
      </w:r>
      <w:r w:rsidRPr="00893514">
        <w:rPr>
          <w:rFonts w:ascii="Arial" w:hAnsi="Arial" w:cs="Arial"/>
          <w:sz w:val="18"/>
          <w:szCs w:val="18"/>
        </w:rPr>
        <w:t>RODO w celu związanym                        z postępowaniem o udzielenie zamówienia publicznego w ramach projektu pt.: „Dostosowanie sposobu kształcenia do potrzeb rynku pracy – wyposażenie szkół zawodowych i ustawicznych Miasta Chełm”</w:t>
      </w:r>
      <w:r w:rsidR="00753225">
        <w:rPr>
          <w:rFonts w:ascii="Arial" w:hAnsi="Arial" w:cs="Arial"/>
          <w:sz w:val="18"/>
          <w:szCs w:val="18"/>
        </w:rPr>
        <w:t xml:space="preserve"> </w:t>
      </w:r>
      <w:r w:rsidR="00753225" w:rsidRPr="00753225">
        <w:rPr>
          <w:rFonts w:ascii="Arial" w:hAnsi="Arial" w:cs="Arial"/>
          <w:sz w:val="18"/>
          <w:szCs w:val="18"/>
        </w:rPr>
        <w:t>współfinansowanego ze środków Unii  Europejskiej w ramach Działania 13.6 Infrastruktura kształcenia zawodowego i ustawicznego Regionalnego Programu Operacyjnego Województwa Lubelskiego na lata 2014–2020</w:t>
      </w:r>
      <w:r w:rsidRPr="00893514">
        <w:rPr>
          <w:rFonts w:ascii="Arial" w:hAnsi="Arial" w:cs="Arial"/>
          <w:sz w:val="18"/>
          <w:szCs w:val="18"/>
        </w:rPr>
        <w:t>;</w:t>
      </w:r>
    </w:p>
    <w:p w:rsidR="00955294" w:rsidRPr="00893514" w:rsidRDefault="00955294" w:rsidP="00955294">
      <w:pPr>
        <w:pStyle w:val="NormalnyWeb"/>
        <w:spacing w:after="147"/>
        <w:rPr>
          <w:rFonts w:ascii="Arial" w:hAnsi="Arial" w:cs="Arial"/>
          <w:sz w:val="18"/>
          <w:szCs w:val="18"/>
        </w:rPr>
      </w:pPr>
      <w:r w:rsidRPr="00893514">
        <w:rPr>
          <w:rFonts w:ascii="Arial" w:hAnsi="Arial" w:cs="Arial"/>
          <w:sz w:val="18"/>
          <w:szCs w:val="18"/>
        </w:rPr>
        <w:t>4) w odniesieniu do Pani/Pana danych osobowych decyzje nie będą podejmowane w sposób zautomatyzowany, stosowanie do art. 22 RODO;</w:t>
      </w:r>
    </w:p>
    <w:p w:rsidR="00955294" w:rsidRPr="00893514" w:rsidRDefault="00955294" w:rsidP="00955294">
      <w:pPr>
        <w:pStyle w:val="NormalnyWeb"/>
        <w:spacing w:after="147"/>
        <w:rPr>
          <w:rFonts w:ascii="Arial" w:hAnsi="Arial" w:cs="Arial"/>
          <w:sz w:val="18"/>
          <w:szCs w:val="18"/>
        </w:rPr>
      </w:pPr>
      <w:r w:rsidRPr="00893514">
        <w:rPr>
          <w:rFonts w:ascii="Arial" w:hAnsi="Arial" w:cs="Arial"/>
          <w:sz w:val="18"/>
          <w:szCs w:val="18"/>
        </w:rPr>
        <w:t>5) posiada Pani/Pan:</w:t>
      </w:r>
    </w:p>
    <w:p w:rsidR="00955294" w:rsidRPr="00893514" w:rsidRDefault="00955294" w:rsidP="00955294">
      <w:pPr>
        <w:pStyle w:val="NormalnyWeb"/>
        <w:numPr>
          <w:ilvl w:val="0"/>
          <w:numId w:val="1"/>
        </w:numPr>
        <w:spacing w:after="147"/>
        <w:rPr>
          <w:rFonts w:ascii="Arial" w:hAnsi="Arial" w:cs="Arial"/>
          <w:sz w:val="18"/>
          <w:szCs w:val="18"/>
        </w:rPr>
      </w:pPr>
      <w:r w:rsidRPr="00893514">
        <w:rPr>
          <w:rFonts w:ascii="Arial" w:hAnsi="Arial" w:cs="Arial"/>
          <w:sz w:val="18"/>
          <w:szCs w:val="18"/>
        </w:rPr>
        <w:t>na podstawie art. 15 RODO prawo dostępu do danych osobowych Pani/Pana dotyczących;</w:t>
      </w:r>
    </w:p>
    <w:p w:rsidR="00955294" w:rsidRPr="00893514" w:rsidRDefault="00955294" w:rsidP="00955294">
      <w:pPr>
        <w:pStyle w:val="NormalnyWeb"/>
        <w:numPr>
          <w:ilvl w:val="0"/>
          <w:numId w:val="1"/>
        </w:numPr>
        <w:spacing w:after="147"/>
        <w:rPr>
          <w:rFonts w:ascii="Arial" w:hAnsi="Arial" w:cs="Arial"/>
          <w:sz w:val="18"/>
          <w:szCs w:val="18"/>
        </w:rPr>
      </w:pPr>
      <w:r w:rsidRPr="00893514">
        <w:rPr>
          <w:rFonts w:ascii="Arial" w:hAnsi="Arial" w:cs="Arial"/>
          <w:sz w:val="18"/>
          <w:szCs w:val="18"/>
        </w:rPr>
        <w:t xml:space="preserve">na podstawie art. 18 RODO prawo żądania od administratora ograniczenia przetwarzania danych osobowych   z zastrzeżeniem przypadków, o których mowa w art. 18 ust. 2 RODO**; </w:t>
      </w:r>
    </w:p>
    <w:p w:rsidR="00955294" w:rsidRPr="00893514" w:rsidRDefault="00955294" w:rsidP="00955294">
      <w:pPr>
        <w:pStyle w:val="NormalnyWeb"/>
        <w:numPr>
          <w:ilvl w:val="0"/>
          <w:numId w:val="1"/>
        </w:numPr>
        <w:spacing w:after="147"/>
        <w:rPr>
          <w:rFonts w:ascii="Arial" w:hAnsi="Arial" w:cs="Arial"/>
          <w:sz w:val="18"/>
          <w:szCs w:val="18"/>
        </w:rPr>
      </w:pPr>
      <w:r w:rsidRPr="00893514">
        <w:rPr>
          <w:rFonts w:ascii="Arial" w:hAnsi="Arial" w:cs="Arial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:rsidR="00955294" w:rsidRPr="00893514" w:rsidRDefault="00955294" w:rsidP="00955294">
      <w:pPr>
        <w:pStyle w:val="NormalnyWeb"/>
        <w:spacing w:after="147"/>
        <w:rPr>
          <w:rFonts w:ascii="Arial" w:hAnsi="Arial" w:cs="Arial"/>
          <w:sz w:val="18"/>
          <w:szCs w:val="18"/>
        </w:rPr>
      </w:pPr>
      <w:r w:rsidRPr="00893514">
        <w:rPr>
          <w:rFonts w:ascii="Arial" w:hAnsi="Arial" w:cs="Arial"/>
          <w:sz w:val="18"/>
          <w:szCs w:val="18"/>
        </w:rPr>
        <w:t>6) nie przysługuje Pani/Panu:</w:t>
      </w:r>
    </w:p>
    <w:p w:rsidR="00955294" w:rsidRPr="00893514" w:rsidRDefault="00955294" w:rsidP="00955294">
      <w:pPr>
        <w:pStyle w:val="NormalnyWeb"/>
        <w:numPr>
          <w:ilvl w:val="0"/>
          <w:numId w:val="2"/>
        </w:numPr>
        <w:spacing w:after="147"/>
        <w:rPr>
          <w:rFonts w:ascii="Arial" w:hAnsi="Arial" w:cs="Arial"/>
          <w:sz w:val="18"/>
          <w:szCs w:val="18"/>
        </w:rPr>
      </w:pPr>
      <w:r w:rsidRPr="00893514">
        <w:rPr>
          <w:rFonts w:ascii="Arial" w:hAnsi="Arial" w:cs="Arial"/>
          <w:sz w:val="18"/>
          <w:szCs w:val="18"/>
        </w:rPr>
        <w:t>w związku z art. 17 ust. 3 lit. b, d lub e RODO prawo do usunięcia danych osobowych;</w:t>
      </w:r>
    </w:p>
    <w:p w:rsidR="00955294" w:rsidRPr="00893514" w:rsidRDefault="00955294" w:rsidP="00955294">
      <w:pPr>
        <w:pStyle w:val="NormalnyWeb"/>
        <w:numPr>
          <w:ilvl w:val="0"/>
          <w:numId w:val="2"/>
        </w:numPr>
        <w:spacing w:after="147"/>
        <w:rPr>
          <w:rFonts w:ascii="Arial" w:hAnsi="Arial" w:cs="Arial"/>
          <w:sz w:val="18"/>
          <w:szCs w:val="18"/>
        </w:rPr>
      </w:pPr>
      <w:r w:rsidRPr="00893514">
        <w:rPr>
          <w:rFonts w:ascii="Arial" w:hAnsi="Arial" w:cs="Arial"/>
          <w:sz w:val="18"/>
          <w:szCs w:val="18"/>
        </w:rPr>
        <w:t>prawo do przenoszenia danych osobowych, o którym mowa w art. 20 RODO;</w:t>
      </w:r>
    </w:p>
    <w:p w:rsidR="00955294" w:rsidRPr="00893514" w:rsidRDefault="00955294" w:rsidP="00955294">
      <w:pPr>
        <w:pStyle w:val="NormalnyWeb"/>
        <w:numPr>
          <w:ilvl w:val="0"/>
          <w:numId w:val="2"/>
        </w:numPr>
        <w:tabs>
          <w:tab w:val="center" w:pos="1560"/>
          <w:tab w:val="center" w:pos="6521"/>
        </w:tabs>
        <w:spacing w:after="147"/>
        <w:rPr>
          <w:sz w:val="18"/>
          <w:szCs w:val="18"/>
        </w:rPr>
      </w:pPr>
      <w:r w:rsidRPr="00893514">
        <w:rPr>
          <w:rFonts w:ascii="Arial" w:hAnsi="Arial" w:cs="Arial"/>
          <w:bCs/>
          <w:sz w:val="18"/>
          <w:szCs w:val="18"/>
        </w:rPr>
        <w:t>na podstawie art. 21 RODO prawo sprzeciwu, wobec przetwarzania danych osobowych, gdyż podstawą prawną przetwarzania Pani/Pana danych osobowych jest art. 6 ust. 1 lit. c RODO</w:t>
      </w:r>
      <w:r w:rsidRPr="00893514">
        <w:rPr>
          <w:rFonts w:ascii="Arial" w:hAnsi="Arial" w:cs="Arial"/>
          <w:sz w:val="18"/>
          <w:szCs w:val="18"/>
        </w:rPr>
        <w:t>.</w:t>
      </w:r>
    </w:p>
    <w:p w:rsidR="00955294" w:rsidRPr="00893514" w:rsidRDefault="00955294" w:rsidP="00955294">
      <w:pPr>
        <w:tabs>
          <w:tab w:val="center" w:pos="1560"/>
          <w:tab w:val="center" w:pos="6521"/>
        </w:tabs>
        <w:rPr>
          <w:sz w:val="18"/>
          <w:szCs w:val="18"/>
        </w:rPr>
      </w:pPr>
    </w:p>
    <w:p w:rsidR="00955294" w:rsidRPr="00893514" w:rsidRDefault="00955294" w:rsidP="00955294">
      <w:pPr>
        <w:pStyle w:val="NormalnyWeb"/>
        <w:spacing w:after="147"/>
        <w:ind w:left="425"/>
        <w:jc w:val="both"/>
        <w:rPr>
          <w:sz w:val="16"/>
          <w:szCs w:val="16"/>
        </w:rPr>
      </w:pPr>
      <w:r w:rsidRPr="00893514">
        <w:rPr>
          <w:rFonts w:ascii="Arial" w:hAnsi="Arial" w:cs="Arial"/>
          <w:b/>
          <w:bCs/>
          <w:i/>
          <w:iCs/>
          <w:sz w:val="16"/>
          <w:szCs w:val="16"/>
          <w:vertAlign w:val="superscript"/>
        </w:rPr>
        <w:t>*</w:t>
      </w:r>
      <w:r w:rsidRPr="00893514">
        <w:rPr>
          <w:rFonts w:ascii="Arial" w:hAnsi="Arial" w:cs="Arial"/>
          <w:b/>
          <w:bCs/>
          <w:i/>
          <w:iCs/>
          <w:sz w:val="16"/>
          <w:szCs w:val="16"/>
        </w:rPr>
        <w:t xml:space="preserve"> Wyjaśnienie:</w:t>
      </w:r>
      <w:r w:rsidRPr="00893514">
        <w:rPr>
          <w:rFonts w:ascii="Arial" w:hAnsi="Arial" w:cs="Arial"/>
          <w:i/>
          <w:iCs/>
          <w:sz w:val="16"/>
          <w:szCs w:val="16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:rsidR="00955294" w:rsidRPr="00893514" w:rsidRDefault="00955294" w:rsidP="00955294">
      <w:pPr>
        <w:pStyle w:val="NormalnyWeb"/>
        <w:spacing w:after="0"/>
        <w:ind w:left="425"/>
        <w:jc w:val="both"/>
      </w:pPr>
      <w:r w:rsidRPr="00893514">
        <w:rPr>
          <w:rFonts w:ascii="Arial" w:hAnsi="Arial" w:cs="Arial"/>
          <w:b/>
          <w:bCs/>
          <w:i/>
          <w:iCs/>
          <w:sz w:val="16"/>
          <w:szCs w:val="16"/>
          <w:vertAlign w:val="superscript"/>
        </w:rPr>
        <w:t xml:space="preserve">** </w:t>
      </w:r>
      <w:r w:rsidRPr="00893514">
        <w:rPr>
          <w:rFonts w:ascii="Arial" w:hAnsi="Arial" w:cs="Arial"/>
          <w:b/>
          <w:bCs/>
          <w:i/>
          <w:iCs/>
          <w:sz w:val="16"/>
          <w:szCs w:val="16"/>
        </w:rPr>
        <w:t>Wyjaśnienie:</w:t>
      </w:r>
      <w:r w:rsidRPr="00893514">
        <w:rPr>
          <w:rFonts w:ascii="Arial" w:hAnsi="Arial" w:cs="Arial"/>
          <w:i/>
          <w:iCs/>
          <w:sz w:val="16"/>
          <w:szCs w:val="16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893514">
        <w:rPr>
          <w:rFonts w:ascii="Arial" w:hAnsi="Arial" w:cs="Arial"/>
          <w:i/>
          <w:iCs/>
          <w:sz w:val="18"/>
          <w:szCs w:val="18"/>
        </w:rPr>
        <w:t>.</w:t>
      </w:r>
    </w:p>
    <w:p w:rsidR="00955294" w:rsidRPr="00893514" w:rsidRDefault="00955294" w:rsidP="00955294">
      <w:pPr>
        <w:tabs>
          <w:tab w:val="center" w:pos="1560"/>
          <w:tab w:val="center" w:pos="6521"/>
        </w:tabs>
        <w:rPr>
          <w:sz w:val="18"/>
          <w:szCs w:val="18"/>
        </w:rPr>
      </w:pPr>
    </w:p>
    <w:p w:rsidR="00955294" w:rsidRPr="00893514" w:rsidRDefault="00955294" w:rsidP="00955294">
      <w:pPr>
        <w:tabs>
          <w:tab w:val="center" w:pos="1560"/>
          <w:tab w:val="center" w:pos="6521"/>
        </w:tabs>
        <w:rPr>
          <w:sz w:val="18"/>
          <w:szCs w:val="18"/>
        </w:rPr>
      </w:pPr>
    </w:p>
    <w:p w:rsidR="00357CA5" w:rsidRDefault="00357CA5"/>
    <w:sectPr w:rsidR="00357CA5" w:rsidSect="00753225">
      <w:headerReference w:type="default" r:id="rId8"/>
      <w:footerReference w:type="default" r:id="rId9"/>
      <w:pgSz w:w="11906" w:h="16838"/>
      <w:pgMar w:top="1134" w:right="1133" w:bottom="709" w:left="1134" w:header="567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51B3" w:rsidRDefault="009251B3" w:rsidP="00955294">
      <w:pPr>
        <w:spacing w:after="0" w:line="240" w:lineRule="auto"/>
      </w:pPr>
      <w:r>
        <w:separator/>
      </w:r>
    </w:p>
  </w:endnote>
  <w:endnote w:type="continuationSeparator" w:id="1">
    <w:p w:rsidR="009251B3" w:rsidRDefault="009251B3" w:rsidP="00955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61A" w:rsidRDefault="009251B3">
    <w:pPr>
      <w:pStyle w:val="Stopka"/>
      <w:jc w:val="right"/>
      <w:rPr>
        <w:sz w:val="16"/>
        <w:szCs w:val="16"/>
      </w:rPr>
    </w:pPr>
  </w:p>
  <w:p w:rsidR="0012161A" w:rsidRDefault="009251B3">
    <w:pPr>
      <w:pStyle w:val="Stopka"/>
      <w:jc w:val="right"/>
      <w:rPr>
        <w:sz w:val="16"/>
        <w:szCs w:val="16"/>
      </w:rPr>
    </w:pPr>
  </w:p>
  <w:p w:rsidR="0012161A" w:rsidRDefault="009251B3">
    <w:pPr>
      <w:pStyle w:val="Stopka"/>
      <w:jc w:val="right"/>
      <w:rPr>
        <w:sz w:val="16"/>
        <w:szCs w:val="16"/>
      </w:rPr>
    </w:pPr>
  </w:p>
  <w:p w:rsidR="0012161A" w:rsidRDefault="009251B3">
    <w:pPr>
      <w:pStyle w:val="Stopka"/>
      <w:jc w:val="right"/>
      <w:rPr>
        <w:sz w:val="16"/>
        <w:szCs w:val="16"/>
      </w:rPr>
    </w:pPr>
  </w:p>
  <w:p w:rsidR="0012161A" w:rsidRPr="00C302FA" w:rsidRDefault="00357CA5">
    <w:pPr>
      <w:pStyle w:val="Stopka"/>
      <w:jc w:val="right"/>
      <w:rPr>
        <w:sz w:val="16"/>
        <w:szCs w:val="16"/>
      </w:rPr>
    </w:pPr>
    <w:r w:rsidRPr="00C302FA">
      <w:rPr>
        <w:sz w:val="16"/>
        <w:szCs w:val="16"/>
      </w:rPr>
      <w:t xml:space="preserve">Strona </w:t>
    </w:r>
    <w:r w:rsidR="001614D8" w:rsidRPr="00C302FA">
      <w:rPr>
        <w:b/>
        <w:sz w:val="16"/>
        <w:szCs w:val="16"/>
      </w:rPr>
      <w:fldChar w:fldCharType="begin"/>
    </w:r>
    <w:r w:rsidRPr="00C302FA">
      <w:rPr>
        <w:b/>
        <w:sz w:val="16"/>
        <w:szCs w:val="16"/>
      </w:rPr>
      <w:instrText>PAGE</w:instrText>
    </w:r>
    <w:r w:rsidR="001614D8" w:rsidRPr="00C302FA">
      <w:rPr>
        <w:b/>
        <w:sz w:val="16"/>
        <w:szCs w:val="16"/>
      </w:rPr>
      <w:fldChar w:fldCharType="separate"/>
    </w:r>
    <w:r w:rsidR="00881489">
      <w:rPr>
        <w:b/>
        <w:noProof/>
        <w:sz w:val="16"/>
        <w:szCs w:val="16"/>
      </w:rPr>
      <w:t>1</w:t>
    </w:r>
    <w:r w:rsidR="001614D8" w:rsidRPr="00C302FA">
      <w:rPr>
        <w:b/>
        <w:sz w:val="16"/>
        <w:szCs w:val="16"/>
      </w:rPr>
      <w:fldChar w:fldCharType="end"/>
    </w:r>
    <w:r w:rsidRPr="00C302FA">
      <w:rPr>
        <w:sz w:val="16"/>
        <w:szCs w:val="16"/>
      </w:rPr>
      <w:t xml:space="preserve"> z </w:t>
    </w:r>
    <w:r w:rsidR="001614D8" w:rsidRPr="00C302FA">
      <w:rPr>
        <w:b/>
        <w:sz w:val="16"/>
        <w:szCs w:val="16"/>
      </w:rPr>
      <w:fldChar w:fldCharType="begin"/>
    </w:r>
    <w:r w:rsidRPr="00C302FA">
      <w:rPr>
        <w:b/>
        <w:sz w:val="16"/>
        <w:szCs w:val="16"/>
      </w:rPr>
      <w:instrText>NUMPAGES</w:instrText>
    </w:r>
    <w:r w:rsidR="001614D8" w:rsidRPr="00C302FA">
      <w:rPr>
        <w:b/>
        <w:sz w:val="16"/>
        <w:szCs w:val="16"/>
      </w:rPr>
      <w:fldChar w:fldCharType="separate"/>
    </w:r>
    <w:r w:rsidR="00881489">
      <w:rPr>
        <w:b/>
        <w:noProof/>
        <w:sz w:val="16"/>
        <w:szCs w:val="16"/>
      </w:rPr>
      <w:t>1</w:t>
    </w:r>
    <w:r w:rsidR="001614D8" w:rsidRPr="00C302FA">
      <w:rPr>
        <w:b/>
        <w:sz w:val="16"/>
        <w:szCs w:val="16"/>
      </w:rPr>
      <w:fldChar w:fldCharType="end"/>
    </w:r>
  </w:p>
  <w:p w:rsidR="0012161A" w:rsidRDefault="009251B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51B3" w:rsidRDefault="009251B3" w:rsidP="00955294">
      <w:pPr>
        <w:spacing w:after="0" w:line="240" w:lineRule="auto"/>
      </w:pPr>
      <w:r>
        <w:separator/>
      </w:r>
    </w:p>
  </w:footnote>
  <w:footnote w:type="continuationSeparator" w:id="1">
    <w:p w:rsidR="009251B3" w:rsidRDefault="009251B3" w:rsidP="00955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61A" w:rsidRDefault="009251B3" w:rsidP="00907E43">
    <w:pPr>
      <w:pStyle w:val="Nagwek"/>
      <w:jc w:val="center"/>
      <w:rPr>
        <w:noProof/>
        <w:lang w:eastAsia="pl-PL"/>
      </w:rPr>
    </w:pPr>
  </w:p>
  <w:p w:rsidR="0012161A" w:rsidRDefault="009251B3" w:rsidP="00907E43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81E83"/>
    <w:multiLevelType w:val="multilevel"/>
    <w:tmpl w:val="86BAF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980800"/>
    <w:multiLevelType w:val="multilevel"/>
    <w:tmpl w:val="427AC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55294"/>
    <w:rsid w:val="001614D8"/>
    <w:rsid w:val="00357CA5"/>
    <w:rsid w:val="00753225"/>
    <w:rsid w:val="00881489"/>
    <w:rsid w:val="009251B3"/>
    <w:rsid w:val="00955294"/>
    <w:rsid w:val="00B63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14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5529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55294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55294"/>
    <w:rPr>
      <w:rFonts w:ascii="Arial" w:eastAsia="Calibri" w:hAnsi="Arial" w:cs="Times New Roman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55294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55294"/>
    <w:rPr>
      <w:rFonts w:ascii="Arial" w:eastAsia="Calibri" w:hAnsi="Arial" w:cs="Times New Roman"/>
      <w:lang w:eastAsia="en-US"/>
    </w:rPr>
  </w:style>
  <w:style w:type="paragraph" w:styleId="NormalnyWeb">
    <w:name w:val="Normal (Web)"/>
    <w:basedOn w:val="Normalny"/>
    <w:uiPriority w:val="99"/>
    <w:unhideWhenUsed/>
    <w:rsid w:val="0095529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aldemar.korcz@umchel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395</Words>
  <Characters>2374</Characters>
  <Application>Microsoft Office Word</Application>
  <DocSecurity>0</DocSecurity>
  <Lines>19</Lines>
  <Paragraphs>5</Paragraphs>
  <ScaleCrop>false</ScaleCrop>
  <Company>Microsoft</Company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ldziaduk</dc:creator>
  <cp:keywords/>
  <dc:description/>
  <cp:lastModifiedBy>ldziaduk</cp:lastModifiedBy>
  <cp:revision>5</cp:revision>
  <cp:lastPrinted>2021-06-01T11:34:00Z</cp:lastPrinted>
  <dcterms:created xsi:type="dcterms:W3CDTF">2020-07-24T09:51:00Z</dcterms:created>
  <dcterms:modified xsi:type="dcterms:W3CDTF">2021-06-01T11:35:00Z</dcterms:modified>
</cp:coreProperties>
</file>