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AF4A4E" w14:textId="77777777" w:rsidR="004E5FE7" w:rsidRDefault="00000000"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6FC26115" w14:textId="77777777" w:rsidR="004E5FE7" w:rsidRDefault="00000000">
      <w:pPr>
        <w:ind w:firstLine="708"/>
        <w:jc w:val="both"/>
      </w:pPr>
      <w:r>
        <w:rPr>
          <w:rFonts w:ascii="Arial" w:hAnsi="Arial" w:cs="Arial"/>
        </w:rPr>
        <w:t>(pieczęć adresowa Wykonawcy)</w:t>
      </w:r>
    </w:p>
    <w:p w14:paraId="0F135F2A" w14:textId="77777777" w:rsidR="004E5FE7" w:rsidRDefault="00000000">
      <w:pPr>
        <w:pStyle w:val="Nagwek3"/>
        <w:ind w:left="0" w:firstLine="0"/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75367D89" w14:textId="77777777" w:rsidR="004E5FE7" w:rsidRDefault="00000000"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467AE236" w14:textId="77777777" w:rsidR="004E5FE7" w:rsidRDefault="00000000"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73450BC1" w14:textId="77777777" w:rsidR="004E5FE7" w:rsidRDefault="00000000">
      <w:r>
        <w:rPr>
          <w:rFonts w:ascii="Arial" w:hAnsi="Arial" w:cs="Arial"/>
          <w:sz w:val="22"/>
          <w:szCs w:val="22"/>
          <w:lang w:val="de-DE"/>
        </w:rPr>
        <w:t>adres e</w:t>
      </w:r>
      <w:r w:rsidR="00780069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mail: ....................................</w:t>
      </w:r>
    </w:p>
    <w:p w14:paraId="3AE0D8A9" w14:textId="77777777" w:rsidR="004E5FE7" w:rsidRDefault="004E5FE7">
      <w:pPr>
        <w:rPr>
          <w:rFonts w:ascii="Arial" w:hAnsi="Arial" w:cs="Arial"/>
          <w:sz w:val="24"/>
          <w:szCs w:val="24"/>
          <w:lang w:val="de-DE"/>
        </w:rPr>
      </w:pPr>
    </w:p>
    <w:p w14:paraId="5EE49473" w14:textId="77777777" w:rsidR="004E5FE7" w:rsidRDefault="00000000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021FDD71" w14:textId="77777777" w:rsidR="004E5FE7" w:rsidRDefault="00000000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>FORMULARZ OFERTOWY</w:t>
      </w:r>
    </w:p>
    <w:p w14:paraId="1B7EED7A" w14:textId="77777777" w:rsidR="004E5FE7" w:rsidRDefault="004E5FE7">
      <w:pPr>
        <w:pStyle w:val="Nagwek6"/>
        <w:spacing w:line="240" w:lineRule="auto"/>
        <w:ind w:left="0" w:hanging="1152"/>
        <w:jc w:val="both"/>
        <w:rPr>
          <w:sz w:val="22"/>
          <w:szCs w:val="22"/>
        </w:rPr>
      </w:pPr>
    </w:p>
    <w:p w14:paraId="6F69285A" w14:textId="77777777" w:rsidR="004E5FE7" w:rsidRDefault="00000000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303DFD08" w14:textId="77777777" w:rsidR="004E5FE7" w:rsidRPr="00780069" w:rsidRDefault="00780069">
      <w:pPr>
        <w:pStyle w:val="western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780069">
        <w:rPr>
          <w:rFonts w:ascii="Arial" w:hAnsi="Arial" w:cs="Arial"/>
          <w:b/>
          <w:bCs/>
          <w:spacing w:val="-4"/>
          <w:sz w:val="22"/>
          <w:szCs w:val="22"/>
        </w:rPr>
        <w:t>Utrzymanie grobów i cmentarzy wojennych”</w:t>
      </w:r>
    </w:p>
    <w:p w14:paraId="5520EAF4" w14:textId="77777777" w:rsidR="004E5FE7" w:rsidRDefault="004E5FE7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6BE7434A" w14:textId="77777777" w:rsidR="00BA5124" w:rsidRDefault="00780069" w:rsidP="00780069">
      <w:pPr>
        <w:pStyle w:val="Textbody"/>
        <w:spacing w:line="276" w:lineRule="auto"/>
        <w:ind w:right="-142"/>
        <w:rPr>
          <w:b w:val="0"/>
          <w:bCs w:val="0"/>
        </w:rPr>
      </w:pPr>
      <w:r w:rsidRPr="00780069">
        <w:rPr>
          <w:b w:val="0"/>
          <w:bCs w:val="0"/>
        </w:rPr>
        <w:t>Ja/My*, niżej podpisany/i*,</w:t>
      </w:r>
    </w:p>
    <w:p w14:paraId="6AE284AE" w14:textId="70B30CFA" w:rsidR="00780069" w:rsidRPr="00780069" w:rsidRDefault="00780069" w:rsidP="00780069">
      <w:pPr>
        <w:pStyle w:val="Textbody"/>
        <w:spacing w:line="276" w:lineRule="auto"/>
        <w:ind w:right="-142"/>
        <w:rPr>
          <w:b w:val="0"/>
          <w:bCs w:val="0"/>
        </w:rPr>
      </w:pPr>
      <w:r w:rsidRPr="00780069">
        <w:rPr>
          <w:b w:val="0"/>
          <w:bCs w:val="0"/>
        </w:rPr>
        <w:t>..............................................................................................................</w:t>
      </w:r>
      <w:r w:rsidR="00BA5124">
        <w:rPr>
          <w:b w:val="0"/>
          <w:bCs w:val="0"/>
        </w:rPr>
        <w:t>.....................</w:t>
      </w:r>
      <w:r w:rsidRPr="00780069">
        <w:rPr>
          <w:b w:val="0"/>
          <w:bCs w:val="0"/>
        </w:rPr>
        <w:t>....................</w:t>
      </w:r>
    </w:p>
    <w:p w14:paraId="326D2A4D" w14:textId="77777777" w:rsidR="00BA5124" w:rsidRDefault="00780069" w:rsidP="00780069">
      <w:pPr>
        <w:pStyle w:val="Textbody"/>
        <w:spacing w:line="276" w:lineRule="auto"/>
        <w:ind w:right="-142"/>
        <w:rPr>
          <w:b w:val="0"/>
          <w:bCs w:val="0"/>
        </w:rPr>
      </w:pPr>
      <w:r w:rsidRPr="00780069">
        <w:rPr>
          <w:b w:val="0"/>
          <w:bCs w:val="0"/>
        </w:rPr>
        <w:t xml:space="preserve">działając w imieniu i na rzecz: </w:t>
      </w:r>
    </w:p>
    <w:p w14:paraId="0F08F296" w14:textId="32822F01" w:rsidR="00780069" w:rsidRDefault="00780069" w:rsidP="00780069">
      <w:pPr>
        <w:pStyle w:val="Textbody"/>
        <w:spacing w:line="276" w:lineRule="auto"/>
        <w:ind w:right="-142"/>
        <w:rPr>
          <w:b w:val="0"/>
          <w:bCs w:val="0"/>
        </w:rPr>
      </w:pPr>
      <w:r w:rsidRPr="00780069">
        <w:rPr>
          <w:b w:val="0"/>
          <w:bCs w:val="0"/>
        </w:rPr>
        <w:t>..................................................................................................................................</w:t>
      </w:r>
      <w:r w:rsidR="00BA5124">
        <w:rPr>
          <w:b w:val="0"/>
          <w:bCs w:val="0"/>
        </w:rPr>
        <w:t>..........</w:t>
      </w:r>
      <w:r w:rsidRPr="00780069">
        <w:rPr>
          <w:b w:val="0"/>
          <w:bCs w:val="0"/>
        </w:rPr>
        <w:t>...........</w:t>
      </w:r>
    </w:p>
    <w:p w14:paraId="10AC2B8B" w14:textId="77777777" w:rsidR="00BA5124" w:rsidRPr="00780069" w:rsidRDefault="00BA5124" w:rsidP="00780069">
      <w:pPr>
        <w:pStyle w:val="Textbody"/>
        <w:spacing w:line="276" w:lineRule="auto"/>
        <w:ind w:right="-142"/>
        <w:rPr>
          <w:b w:val="0"/>
          <w:bCs w:val="0"/>
        </w:rPr>
      </w:pPr>
    </w:p>
    <w:p w14:paraId="654F2335" w14:textId="351D4A35" w:rsidR="0080312F" w:rsidRDefault="00780069" w:rsidP="0080312F">
      <w:pPr>
        <w:pStyle w:val="Textbody"/>
        <w:numPr>
          <w:ilvl w:val="0"/>
          <w:numId w:val="4"/>
        </w:numPr>
        <w:autoSpaceDN w:val="0"/>
        <w:spacing w:line="276" w:lineRule="auto"/>
        <w:ind w:left="357" w:right="23" w:hanging="357"/>
        <w:jc w:val="both"/>
        <w:rPr>
          <w:b w:val="0"/>
          <w:bCs w:val="0"/>
        </w:rPr>
      </w:pPr>
      <w:r w:rsidRPr="00780069">
        <w:rPr>
          <w:b w:val="0"/>
          <w:bCs w:val="0"/>
        </w:rPr>
        <w:t>Oferuję/oferujemy* wykonanie przedmiotu zamówienia za kwotę</w:t>
      </w:r>
      <w:r w:rsidR="0080312F">
        <w:rPr>
          <w:b w:val="0"/>
          <w:bCs w:val="0"/>
        </w:rPr>
        <w:t xml:space="preserve"> b</w:t>
      </w:r>
      <w:r w:rsidRPr="0080312F">
        <w:rPr>
          <w:b w:val="0"/>
          <w:bCs w:val="0"/>
        </w:rPr>
        <w:t>rutto:</w:t>
      </w:r>
      <w:r w:rsidR="0080312F">
        <w:rPr>
          <w:b w:val="0"/>
          <w:bCs w:val="0"/>
        </w:rPr>
        <w:t xml:space="preserve"> ……….</w:t>
      </w:r>
      <w:r w:rsidRPr="0080312F">
        <w:rPr>
          <w:b w:val="0"/>
          <w:bCs w:val="0"/>
        </w:rPr>
        <w:t>…</w:t>
      </w:r>
      <w:r w:rsidR="00BA5124">
        <w:rPr>
          <w:b w:val="0"/>
          <w:bCs w:val="0"/>
        </w:rPr>
        <w:t>..</w:t>
      </w:r>
      <w:r w:rsidRPr="0080312F">
        <w:rPr>
          <w:b w:val="0"/>
          <w:bCs w:val="0"/>
        </w:rPr>
        <w:t>…. PLN</w:t>
      </w:r>
    </w:p>
    <w:p w14:paraId="2806835E" w14:textId="77777777" w:rsidR="004E5FE7" w:rsidRPr="0080312F" w:rsidRDefault="00000000" w:rsidP="0080312F">
      <w:pPr>
        <w:pStyle w:val="Textbody"/>
        <w:autoSpaceDN w:val="0"/>
        <w:spacing w:line="276" w:lineRule="auto"/>
        <w:ind w:left="357" w:right="23"/>
        <w:jc w:val="both"/>
        <w:rPr>
          <w:b w:val="0"/>
          <w:bCs w:val="0"/>
        </w:rPr>
      </w:pPr>
      <w:r w:rsidRPr="0080312F">
        <w:rPr>
          <w:b w:val="0"/>
          <w:bCs w:val="0"/>
        </w:rPr>
        <w:t>Słownie:</w:t>
      </w:r>
      <w:r w:rsidR="0080312F" w:rsidRPr="0080312F">
        <w:rPr>
          <w:b w:val="0"/>
          <w:bCs w:val="0"/>
        </w:rPr>
        <w:t xml:space="preserve"> </w:t>
      </w:r>
      <w:r w:rsidRPr="0080312F">
        <w:rPr>
          <w:b w:val="0"/>
          <w:bCs w:val="0"/>
        </w:rPr>
        <w:t>…………………………………………………………</w:t>
      </w:r>
      <w:r w:rsidR="00780069" w:rsidRPr="0080312F">
        <w:rPr>
          <w:b w:val="0"/>
          <w:bCs w:val="0"/>
        </w:rPr>
        <w:t>……</w:t>
      </w:r>
      <w:r w:rsidR="0080312F" w:rsidRPr="0080312F">
        <w:rPr>
          <w:b w:val="0"/>
          <w:bCs w:val="0"/>
        </w:rPr>
        <w:t>..</w:t>
      </w:r>
      <w:r w:rsidRPr="0080312F">
        <w:rPr>
          <w:b w:val="0"/>
          <w:bCs w:val="0"/>
        </w:rPr>
        <w:t>..</w:t>
      </w:r>
      <w:r w:rsidR="0080312F" w:rsidRPr="0080312F">
        <w:rPr>
          <w:b w:val="0"/>
          <w:bCs w:val="0"/>
        </w:rPr>
        <w:t>...................................... .......................................................................................................................</w:t>
      </w:r>
      <w:r w:rsidRPr="0080312F">
        <w:rPr>
          <w:b w:val="0"/>
          <w:bCs w:val="0"/>
        </w:rPr>
        <w:t>.</w:t>
      </w:r>
      <w:r w:rsidR="0080312F">
        <w:rPr>
          <w:b w:val="0"/>
          <w:bCs w:val="0"/>
        </w:rPr>
        <w:t>.......................</w:t>
      </w:r>
    </w:p>
    <w:p w14:paraId="1CEA8232" w14:textId="77777777" w:rsidR="00490D67" w:rsidRDefault="00780069" w:rsidP="00490D67">
      <w:pPr>
        <w:pStyle w:val="Textbody"/>
        <w:numPr>
          <w:ilvl w:val="0"/>
          <w:numId w:val="4"/>
        </w:numPr>
        <w:autoSpaceDN w:val="0"/>
        <w:spacing w:line="276" w:lineRule="auto"/>
        <w:ind w:left="284" w:right="-143" w:hanging="284"/>
        <w:jc w:val="both"/>
        <w:rPr>
          <w:b w:val="0"/>
          <w:bCs w:val="0"/>
        </w:rPr>
      </w:pPr>
      <w:r w:rsidRPr="00780069">
        <w:rPr>
          <w:b w:val="0"/>
          <w:bCs w:val="0"/>
        </w:rPr>
        <w:t>Przedmiot zamówienia wykonam/wykonamy* w terminie: od daty zawarcia umowy do dnia</w:t>
      </w:r>
      <w:r w:rsidRPr="00780069">
        <w:rPr>
          <w:b w:val="0"/>
          <w:bCs w:val="0"/>
        </w:rPr>
        <w:br/>
      </w:r>
      <w:r>
        <w:rPr>
          <w:b w:val="0"/>
          <w:bCs w:val="0"/>
        </w:rPr>
        <w:t>31</w:t>
      </w:r>
      <w:r w:rsidRPr="0078006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października </w:t>
      </w:r>
      <w:r w:rsidRPr="00780069">
        <w:rPr>
          <w:b w:val="0"/>
          <w:bCs w:val="0"/>
        </w:rPr>
        <w:t>2025 r.</w:t>
      </w:r>
      <w:r w:rsidR="00490D67">
        <w:rPr>
          <w:b w:val="0"/>
          <w:bCs w:val="0"/>
        </w:rPr>
        <w:t xml:space="preserve"> </w:t>
      </w:r>
      <w:r w:rsidR="00490D67" w:rsidRPr="00490D67">
        <w:rPr>
          <w:b w:val="0"/>
          <w:bCs w:val="0"/>
        </w:rPr>
        <w:t>z podziałem na 2 etapy:</w:t>
      </w:r>
    </w:p>
    <w:p w14:paraId="6B9171DB" w14:textId="77777777" w:rsidR="00490D67" w:rsidRDefault="00490D67" w:rsidP="00490D67">
      <w:pPr>
        <w:pStyle w:val="Textbody"/>
        <w:numPr>
          <w:ilvl w:val="0"/>
          <w:numId w:val="5"/>
        </w:numPr>
        <w:autoSpaceDN w:val="0"/>
        <w:spacing w:line="276" w:lineRule="auto"/>
        <w:ind w:left="567" w:right="-143" w:hanging="283"/>
        <w:jc w:val="both"/>
        <w:rPr>
          <w:b w:val="0"/>
          <w:bCs w:val="0"/>
        </w:rPr>
      </w:pPr>
      <w:r w:rsidRPr="00490D67">
        <w:rPr>
          <w:b w:val="0"/>
          <w:bCs w:val="0"/>
        </w:rPr>
        <w:t>I etap: od daty zawarcia umowy do dnia 20 sierpnia 2025 r.;</w:t>
      </w:r>
    </w:p>
    <w:p w14:paraId="45C9D984" w14:textId="77777777" w:rsidR="00490D67" w:rsidRPr="00490D67" w:rsidRDefault="00490D67" w:rsidP="00490D67">
      <w:pPr>
        <w:pStyle w:val="Textbody"/>
        <w:numPr>
          <w:ilvl w:val="0"/>
          <w:numId w:val="5"/>
        </w:numPr>
        <w:autoSpaceDN w:val="0"/>
        <w:spacing w:line="276" w:lineRule="auto"/>
        <w:ind w:left="567" w:right="-143" w:hanging="283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Pr="00490D67">
        <w:rPr>
          <w:b w:val="0"/>
          <w:bCs w:val="0"/>
        </w:rPr>
        <w:t>I etap: od dnia 21 sierpnia 2025 r. do dnia 31 października 2025 r.</w:t>
      </w:r>
    </w:p>
    <w:p w14:paraId="6BAA79A3" w14:textId="327E6EFC" w:rsidR="00780069" w:rsidRPr="00780069" w:rsidRDefault="00780069" w:rsidP="00780069">
      <w:pPr>
        <w:pStyle w:val="Textbody"/>
        <w:numPr>
          <w:ilvl w:val="0"/>
          <w:numId w:val="4"/>
        </w:numPr>
        <w:autoSpaceDN w:val="0"/>
        <w:spacing w:line="276" w:lineRule="auto"/>
        <w:ind w:left="284" w:right="-143" w:hanging="284"/>
        <w:jc w:val="both"/>
        <w:rPr>
          <w:b w:val="0"/>
          <w:bCs w:val="0"/>
        </w:rPr>
      </w:pPr>
      <w:r w:rsidRPr="00780069">
        <w:rPr>
          <w:b w:val="0"/>
          <w:bCs w:val="0"/>
        </w:rPr>
        <w:t xml:space="preserve">Inne warunki realizacji zamówienia: </w:t>
      </w:r>
      <w:r w:rsidR="00BA5124" w:rsidRPr="00BA5124">
        <w:rPr>
          <w:b w:val="0"/>
          <w:bCs w:val="0"/>
          <w:strike/>
        </w:rPr>
        <w:t>…………………………………………………………………</w:t>
      </w:r>
    </w:p>
    <w:p w14:paraId="06095682" w14:textId="77777777" w:rsidR="00780069" w:rsidRPr="00780069" w:rsidRDefault="00780069" w:rsidP="00780069">
      <w:pPr>
        <w:pStyle w:val="Textbody"/>
        <w:numPr>
          <w:ilvl w:val="0"/>
          <w:numId w:val="4"/>
        </w:numPr>
        <w:autoSpaceDN w:val="0"/>
        <w:spacing w:line="276" w:lineRule="auto"/>
        <w:ind w:left="284" w:right="-143" w:hanging="284"/>
        <w:jc w:val="both"/>
        <w:rPr>
          <w:b w:val="0"/>
          <w:bCs w:val="0"/>
        </w:rPr>
      </w:pPr>
      <w:r w:rsidRPr="00780069">
        <w:rPr>
          <w:b w:val="0"/>
          <w:bCs w:val="0"/>
        </w:rPr>
        <w:t>Oświadczam/oświadczamy*, iż uważamy się za związanych niniejszą ofertą przed okres</w:t>
      </w:r>
      <w:r w:rsidRPr="00780069">
        <w:rPr>
          <w:b w:val="0"/>
          <w:bCs w:val="0"/>
        </w:rPr>
        <w:br/>
        <w:t>30 dni, licząc od daty wyznaczonej na składanie ofert.</w:t>
      </w:r>
    </w:p>
    <w:p w14:paraId="2F48691B" w14:textId="77777777" w:rsidR="00780069" w:rsidRPr="00780069" w:rsidRDefault="00780069" w:rsidP="00780069">
      <w:pPr>
        <w:pStyle w:val="Textbody"/>
        <w:numPr>
          <w:ilvl w:val="0"/>
          <w:numId w:val="4"/>
        </w:numPr>
        <w:autoSpaceDN w:val="0"/>
        <w:spacing w:line="276" w:lineRule="auto"/>
        <w:ind w:left="284" w:right="-143" w:hanging="284"/>
        <w:jc w:val="both"/>
        <w:rPr>
          <w:b w:val="0"/>
          <w:bCs w:val="0"/>
        </w:rPr>
      </w:pPr>
      <w:r w:rsidRPr="00780069">
        <w:rPr>
          <w:b w:val="0"/>
          <w:bCs w:val="0"/>
        </w:rPr>
        <w:t>Oświadczam/oświadczamy*, że wypełniłem obowiązki informacyjne przewidziane w art. 13 lub art. 14 RODO</w:t>
      </w:r>
      <w:r w:rsidRPr="00780069">
        <w:rPr>
          <w:b w:val="0"/>
          <w:bCs w:val="0"/>
          <w:vertAlign w:val="superscript"/>
        </w:rPr>
        <w:t>1)</w:t>
      </w:r>
      <w:r w:rsidRPr="00780069">
        <w:rPr>
          <w:b w:val="0"/>
          <w:bCs w:val="0"/>
        </w:rPr>
        <w:t xml:space="preserve"> wobec osób fizycznych, od których dane osobowe bezpośrednio lub pośrednio pozyskałem* w celu zawarcia umowy.</w:t>
      </w:r>
    </w:p>
    <w:p w14:paraId="07F50D46" w14:textId="0CEE1E29" w:rsidR="00780069" w:rsidRPr="00780069" w:rsidRDefault="00780069" w:rsidP="00780069">
      <w:pPr>
        <w:pStyle w:val="Textbody"/>
        <w:numPr>
          <w:ilvl w:val="0"/>
          <w:numId w:val="4"/>
        </w:numPr>
        <w:autoSpaceDN w:val="0"/>
        <w:spacing w:line="276" w:lineRule="auto"/>
        <w:ind w:left="284" w:right="-143" w:hanging="284"/>
        <w:jc w:val="both"/>
        <w:rPr>
          <w:b w:val="0"/>
          <w:bCs w:val="0"/>
        </w:rPr>
      </w:pPr>
      <w:r w:rsidRPr="00780069">
        <w:rPr>
          <w:b w:val="0"/>
          <w:bCs w:val="0"/>
        </w:rPr>
        <w:t>Oświadczam/oświadczamy*, że nie podlegam/nie podlegamy* wykluczeniu z postępowania</w:t>
      </w:r>
      <w:r w:rsidRPr="00780069">
        <w:rPr>
          <w:b w:val="0"/>
          <w:bCs w:val="0"/>
        </w:rPr>
        <w:br/>
        <w:t>na podstawie art. 7 ust. 1 ustawy o szczególnych rozwiązaniach</w:t>
      </w:r>
      <w:r>
        <w:rPr>
          <w:b w:val="0"/>
          <w:bCs w:val="0"/>
        </w:rPr>
        <w:t xml:space="preserve"> </w:t>
      </w:r>
      <w:r w:rsidRPr="00780069">
        <w:rPr>
          <w:b w:val="0"/>
          <w:bCs w:val="0"/>
        </w:rPr>
        <w:t>w zakresie</w:t>
      </w:r>
      <w:r>
        <w:rPr>
          <w:b w:val="0"/>
          <w:bCs w:val="0"/>
        </w:rPr>
        <w:t xml:space="preserve"> </w:t>
      </w:r>
      <w:r w:rsidRPr="00780069">
        <w:rPr>
          <w:b w:val="0"/>
          <w:bCs w:val="0"/>
        </w:rPr>
        <w:t>przeciwdziałania wspieraniu agresji na Ukrainę oraz służących ochronie bezpieczeństwa narodowego</w:t>
      </w:r>
      <w:r w:rsidR="00BA5124">
        <w:rPr>
          <w:b w:val="0"/>
          <w:bCs w:val="0"/>
        </w:rPr>
        <w:br/>
      </w:r>
      <w:r w:rsidRPr="00780069">
        <w:rPr>
          <w:b w:val="0"/>
          <w:bCs w:val="0"/>
        </w:rPr>
        <w:t>(Dz. U. z 2025 r. poz. 514)</w:t>
      </w:r>
      <w:r>
        <w:rPr>
          <w:b w:val="0"/>
          <w:bCs w:val="0"/>
        </w:rPr>
        <w:t>.</w:t>
      </w:r>
    </w:p>
    <w:p w14:paraId="5F0AEF73" w14:textId="77777777" w:rsidR="00780069" w:rsidRDefault="00780069">
      <w:pPr>
        <w:rPr>
          <w:rFonts w:ascii="Arial" w:hAnsi="Arial" w:cs="Arial"/>
          <w:sz w:val="22"/>
          <w:szCs w:val="22"/>
        </w:rPr>
      </w:pPr>
    </w:p>
    <w:p w14:paraId="4190F162" w14:textId="77777777" w:rsidR="00780069" w:rsidRDefault="00780069">
      <w:pPr>
        <w:rPr>
          <w:rFonts w:ascii="Arial" w:hAnsi="Arial" w:cs="Arial"/>
          <w:sz w:val="22"/>
          <w:szCs w:val="22"/>
        </w:rPr>
      </w:pPr>
    </w:p>
    <w:p w14:paraId="708917F0" w14:textId="77777777" w:rsidR="00780069" w:rsidRDefault="00780069">
      <w:pPr>
        <w:rPr>
          <w:rFonts w:ascii="Arial" w:hAnsi="Arial" w:cs="Arial"/>
          <w:sz w:val="22"/>
          <w:szCs w:val="22"/>
        </w:rPr>
      </w:pPr>
    </w:p>
    <w:p w14:paraId="56683C23" w14:textId="77777777" w:rsidR="004E5FE7" w:rsidRDefault="00000000">
      <w:pPr>
        <w:widowControl/>
        <w:jc w:val="both"/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77D7DE8E" w14:textId="77777777" w:rsidR="004E5FE7" w:rsidRDefault="004E5FE7">
      <w:pPr>
        <w:widowControl/>
        <w:rPr>
          <w:rFonts w:ascii="Arial" w:hAnsi="Arial" w:cs="Arial"/>
          <w:sz w:val="22"/>
          <w:szCs w:val="22"/>
        </w:rPr>
      </w:pPr>
    </w:p>
    <w:p w14:paraId="2F81F79B" w14:textId="77777777" w:rsidR="004E5FE7" w:rsidRDefault="00000000">
      <w:pPr>
        <w:widowControl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2804BF44" w14:textId="77777777" w:rsidR="004E5FE7" w:rsidRDefault="00000000">
      <w:pPr>
        <w:widowControl/>
        <w:ind w:left="5664"/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>Podpis osoby/osób* upoważnionej/upoważnionych*</w:t>
      </w:r>
    </w:p>
    <w:p w14:paraId="592A51E4" w14:textId="77777777" w:rsidR="00B401CE" w:rsidRDefault="00000000">
      <w:pPr>
        <w:widowControl/>
      </w:pPr>
      <w:r>
        <w:rPr>
          <w:rFonts w:ascii="Arial" w:hAnsi="Arial" w:cs="Arial"/>
        </w:rPr>
        <w:t xml:space="preserve">*) niepotrzebne skreślić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złożenia oferty                                                                                                                                   </w:t>
      </w:r>
    </w:p>
    <w:sectPr w:rsidR="00B401CE" w:rsidSect="00780069">
      <w:headerReference w:type="default" r:id="rId7"/>
      <w:footerReference w:type="default" r:id="rId8"/>
      <w:pgSz w:w="11906" w:h="16838"/>
      <w:pgMar w:top="1276" w:right="1389" w:bottom="851" w:left="1389" w:header="709" w:footer="709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EE64" w14:textId="77777777" w:rsidR="008417BF" w:rsidRDefault="008417BF">
      <w:r>
        <w:separator/>
      </w:r>
    </w:p>
  </w:endnote>
  <w:endnote w:type="continuationSeparator" w:id="0">
    <w:p w14:paraId="540743EE" w14:textId="77777777" w:rsidR="008417BF" w:rsidRDefault="0084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6699" w14:textId="77777777" w:rsidR="004E5FE7" w:rsidRDefault="00000000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fldSimple w:instr=" NUMPAGES \* ARABIC ">
      <w:r>
        <w:t>1</w:t>
      </w:r>
    </w:fldSimple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B0B0454" w14:textId="77777777" w:rsidR="004E5FE7" w:rsidRDefault="004E5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BE01" w14:textId="77777777" w:rsidR="008417BF" w:rsidRDefault="008417BF">
      <w:r>
        <w:separator/>
      </w:r>
    </w:p>
  </w:footnote>
  <w:footnote w:type="continuationSeparator" w:id="0">
    <w:p w14:paraId="739810F8" w14:textId="77777777" w:rsidR="008417BF" w:rsidRDefault="0084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0628" w14:textId="77777777" w:rsidR="004E5FE7" w:rsidRPr="00780069" w:rsidRDefault="00780069" w:rsidP="00780069">
    <w:pPr>
      <w:jc w:val="right"/>
      <w:rPr>
        <w:bCs/>
      </w:rPr>
    </w:pPr>
    <w:r w:rsidRPr="00780069">
      <w:rPr>
        <w:rFonts w:ascii="Arial" w:hAnsi="Arial" w:cs="Arial"/>
        <w:bCs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E5E2D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 w:val="0"/>
        <w:strike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D67540"/>
    <w:multiLevelType w:val="hybridMultilevel"/>
    <w:tmpl w:val="BED68C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E317AB4"/>
    <w:multiLevelType w:val="multilevel"/>
    <w:tmpl w:val="20F6CD3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432096">
    <w:abstractNumId w:val="0"/>
  </w:num>
  <w:num w:numId="2" w16cid:durableId="2047607621">
    <w:abstractNumId w:val="1"/>
  </w:num>
  <w:num w:numId="3" w16cid:durableId="385646069">
    <w:abstractNumId w:val="2"/>
  </w:num>
  <w:num w:numId="4" w16cid:durableId="1845706501">
    <w:abstractNumId w:val="4"/>
  </w:num>
  <w:num w:numId="5" w16cid:durableId="1829400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67"/>
    <w:rsid w:val="000C0420"/>
    <w:rsid w:val="00381D67"/>
    <w:rsid w:val="00480D86"/>
    <w:rsid w:val="0048480B"/>
    <w:rsid w:val="00490D67"/>
    <w:rsid w:val="004C0A02"/>
    <w:rsid w:val="004E5FE7"/>
    <w:rsid w:val="005F0156"/>
    <w:rsid w:val="00780069"/>
    <w:rsid w:val="0080312F"/>
    <w:rsid w:val="008417BF"/>
    <w:rsid w:val="00B401CE"/>
    <w:rsid w:val="00B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25F510"/>
  <w15:chartTrackingRefBased/>
  <w15:docId w15:val="{D75A60B6-CF8A-4474-B209-C884B27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kern w:val="2"/>
      <w:lang w:eastAsia="zh-CN"/>
    </w:rPr>
  </w:style>
  <w:style w:type="paragraph" w:styleId="Nagwek3">
    <w:name w:val="heading 3"/>
    <w:basedOn w:val="Normalny"/>
    <w:next w:val="Tekstpodstawowy"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Arial"/>
      <w:b w:val="0"/>
      <w:bCs w:val="0"/>
      <w:strike/>
      <w:color w:val="00000A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b w:val="0"/>
      <w:bCs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b w:val="0"/>
      <w:bCs w:val="0"/>
      <w:sz w:val="22"/>
      <w:szCs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TekstpodstawowyZnak">
    <w:name w:val="Tekst podstawowy Znak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3"/>
  </w:style>
  <w:style w:type="character" w:customStyle="1" w:styleId="TematkomentarzaZnak">
    <w:name w:val="Temat komentarza Znak"/>
    <w:rPr>
      <w:b/>
      <w:bCs/>
    </w:rPr>
  </w:style>
  <w:style w:type="character" w:customStyle="1" w:styleId="ListLabel1">
    <w:name w:val="ListLabel 1"/>
    <w:rPr>
      <w:rFonts w:cs="Arial"/>
      <w:b w:val="0"/>
      <w:bCs w:val="0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  <w:bCs w:val="0"/>
      <w:sz w:val="22"/>
      <w:szCs w:val="22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color w:val="00000A"/>
      <w:kern w:val="2"/>
      <w:lang w:eastAsia="zh-CN"/>
    </w:rPr>
  </w:style>
  <w:style w:type="character" w:customStyle="1" w:styleId="TematkomentarzaZnak1">
    <w:name w:val="Temat komentarza Znak1"/>
    <w:rPr>
      <w:b/>
      <w:bCs/>
      <w:color w:val="00000A"/>
      <w:kern w:val="2"/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NormalnyWeb1">
    <w:name w:val="Normalny (Web)1"/>
    <w:basedOn w:val="Normalny"/>
    <w:pPr>
      <w:widowControl/>
      <w:spacing w:before="28" w:after="119"/>
    </w:pPr>
    <w:rPr>
      <w:sz w:val="24"/>
      <w:szCs w:val="24"/>
    </w:rPr>
  </w:style>
  <w:style w:type="paragraph" w:customStyle="1" w:styleId="western">
    <w:name w:val="western"/>
    <w:basedOn w:val="Normalny"/>
    <w:pPr>
      <w:widowControl/>
      <w:suppressAutoHyphens w:val="0"/>
      <w:spacing w:before="280" w:after="119"/>
    </w:pPr>
    <w:rPr>
      <w:color w:val="000000"/>
      <w:kern w:val="0"/>
    </w:rPr>
  </w:style>
  <w:style w:type="paragraph" w:customStyle="1" w:styleId="Tekstkomentarza10">
    <w:name w:val="Tekst komentarza1"/>
    <w:basedOn w:val="Normalny"/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Textbody">
    <w:name w:val="Text body"/>
    <w:basedOn w:val="Normalny"/>
    <w:pPr>
      <w:widowControl/>
      <w:textAlignment w:val="baseline"/>
    </w:pPr>
    <w:rPr>
      <w:rFonts w:ascii="Arial" w:eastAsia="Arial" w:hAnsi="Arial" w:cs="Arial"/>
      <w:b/>
      <w:bCs/>
      <w:color w:val="000000"/>
      <w:kern w:val="0"/>
      <w:sz w:val="22"/>
      <w:szCs w:val="22"/>
    </w:rPr>
  </w:style>
  <w:style w:type="numbering" w:customStyle="1" w:styleId="WWNum1">
    <w:name w:val="WWNum1"/>
    <w:basedOn w:val="Bezlisty"/>
    <w:rsid w:val="0078006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cp:keywords/>
  <cp:lastModifiedBy>Anna Charuk</cp:lastModifiedBy>
  <cp:revision>3</cp:revision>
  <cp:lastPrinted>2021-06-09T12:08:00Z</cp:lastPrinted>
  <dcterms:created xsi:type="dcterms:W3CDTF">2025-05-28T07:40:00Z</dcterms:created>
  <dcterms:modified xsi:type="dcterms:W3CDTF">2025-05-28T07:42:00Z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LUBELSKI ZARZAD PRZEJSC GRANICZNYCH</vt:lpwstr>
  </property>
</Properties>
</file>